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A4" w:rsidRPr="00A35B88" w:rsidRDefault="00734FA4" w:rsidP="00734FA4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734FA4" w:rsidRPr="00A35B88" w:rsidRDefault="00734FA4" w:rsidP="00734FA4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734FA4" w:rsidRPr="00A35B88" w:rsidRDefault="00734FA4" w:rsidP="00734FA4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734FA4" w:rsidRPr="00A35B88" w:rsidRDefault="00734FA4" w:rsidP="00734FA4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34FA4" w:rsidRPr="00A35B88" w:rsidTr="00144071">
        <w:tc>
          <w:tcPr>
            <w:tcW w:w="4428" w:type="dxa"/>
            <w:hideMark/>
          </w:tcPr>
          <w:p w:rsidR="00734FA4" w:rsidRPr="00A35B88" w:rsidRDefault="00734FA4" w:rsidP="00144071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734FA4" w:rsidRPr="00A35B88" w:rsidRDefault="00734FA4" w:rsidP="00144071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34FA4" w:rsidRPr="00A35B88" w:rsidRDefault="00734FA4" w:rsidP="0014407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34FA4" w:rsidRPr="00A35B88" w:rsidRDefault="00734FA4" w:rsidP="0014407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734FA4" w:rsidRPr="00A35B88" w:rsidRDefault="00734FA4" w:rsidP="00144071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734FA4" w:rsidRPr="00A35B88" w:rsidRDefault="00734FA4" w:rsidP="00734FA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34FA4" w:rsidRPr="009469A1" w:rsidRDefault="00734FA4" w:rsidP="00734FA4">
      <w:pPr>
        <w:rPr>
          <w:b/>
          <w:szCs w:val="28"/>
        </w:rPr>
      </w:pPr>
    </w:p>
    <w:p w:rsidR="00734FA4" w:rsidRPr="00542E27" w:rsidRDefault="00734FA4" w:rsidP="00734FA4">
      <w:pPr>
        <w:ind w:right="-1"/>
        <w:rPr>
          <w:i/>
          <w:szCs w:val="28"/>
        </w:rPr>
      </w:pPr>
      <w:bookmarkStart w:id="0" w:name="_GoBack"/>
      <w:r>
        <w:rPr>
          <w:szCs w:val="28"/>
        </w:rPr>
        <w:t xml:space="preserve">15 ноября </w:t>
      </w:r>
      <w:bookmarkEnd w:id="0"/>
      <w:r>
        <w:rPr>
          <w:szCs w:val="28"/>
        </w:rPr>
        <w:t>2016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B7944">
        <w:rPr>
          <w:szCs w:val="28"/>
        </w:rPr>
        <w:t xml:space="preserve">      </w:t>
      </w:r>
      <w:r w:rsidRPr="003B1349">
        <w:rPr>
          <w:szCs w:val="28"/>
        </w:rPr>
        <w:t>№</w:t>
      </w:r>
      <w:r>
        <w:rPr>
          <w:szCs w:val="28"/>
        </w:rPr>
        <w:t xml:space="preserve"> 23/293</w:t>
      </w:r>
    </w:p>
    <w:p w:rsidR="00734FA4" w:rsidRDefault="00734FA4" w:rsidP="00734FA4">
      <w:pPr>
        <w:spacing w:before="100" w:beforeAutospacing="1"/>
        <w:contextualSpacing/>
        <w:rPr>
          <w:b/>
          <w:szCs w:val="28"/>
        </w:rPr>
      </w:pPr>
    </w:p>
    <w:p w:rsidR="00734FA4" w:rsidRDefault="00734FA4" w:rsidP="00734FA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34FA4" w:rsidRPr="0066229A" w:rsidRDefault="00734FA4" w:rsidP="00734FA4">
      <w:pPr>
        <w:contextualSpacing/>
        <w:rPr>
          <w:b/>
          <w:szCs w:val="28"/>
        </w:rPr>
      </w:pPr>
    </w:p>
    <w:p w:rsidR="00734FA4" w:rsidRDefault="00734FA4" w:rsidP="00734FA4">
      <w:pPr>
        <w:jc w:val="center"/>
        <w:rPr>
          <w:b/>
        </w:rPr>
      </w:pPr>
      <w:r>
        <w:rPr>
          <w:b/>
          <w:bCs/>
          <w:szCs w:val="28"/>
        </w:rPr>
        <w:t>Об утверждении отчета о поступлении и расходовании денежных средств, выделенных из местного бюджета на</w:t>
      </w:r>
      <w:r>
        <w:rPr>
          <w:b/>
          <w:szCs w:val="28"/>
        </w:rPr>
        <w:t xml:space="preserve"> подготовку и проведение выборов</w:t>
      </w:r>
      <w:r>
        <w:rPr>
          <w:b/>
          <w:bCs/>
        </w:rPr>
        <w:t xml:space="preserve"> депутатов Думы Ханты-Мансийского района шестого созыва,</w:t>
      </w:r>
      <w:r>
        <w:rPr>
          <w:b/>
        </w:rPr>
        <w:t xml:space="preserve"> назначенных на 18 сентября 2016 года</w:t>
      </w:r>
    </w:p>
    <w:p w:rsidR="00734FA4" w:rsidRDefault="00734FA4" w:rsidP="00734FA4">
      <w:pPr>
        <w:jc w:val="center"/>
        <w:rPr>
          <w:szCs w:val="28"/>
        </w:rPr>
      </w:pPr>
    </w:p>
    <w:p w:rsidR="00734FA4" w:rsidRPr="0066229A" w:rsidRDefault="00734FA4" w:rsidP="00734FA4">
      <w:pPr>
        <w:shd w:val="clear" w:color="auto" w:fill="FFFFFF"/>
        <w:ind w:firstLine="708"/>
        <w:jc w:val="both"/>
        <w:rPr>
          <w:szCs w:val="28"/>
        </w:rPr>
      </w:pPr>
      <w:r>
        <w:t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Федерации», на основании</w:t>
      </w:r>
      <w:r>
        <w:rPr>
          <w:szCs w:val="28"/>
        </w:rPr>
        <w:t xml:space="preserve"> постановления Избирательной комиссии Ханты-Мансийского автономного округа - Югры от 12.07.2005 года № 275 «О возложении полномочий»,</w:t>
      </w:r>
      <w:r>
        <w:t xml:space="preserve"> руководствуясь постановлением </w:t>
      </w:r>
      <w:r>
        <w:rPr>
          <w:szCs w:val="28"/>
        </w:rPr>
        <w:t>Избирательной комиссии Ханты-Мансийского автономного округа - Югры от 14 июня 2016 года №1048 «</w:t>
      </w:r>
      <w:r w:rsidRPr="0037320B">
        <w:rPr>
          <w:szCs w:val="28"/>
        </w:rPr>
        <w:t>Об Инструкции о порядке открытия и ведения счетов, учета, отчетности и перечисления денежных средств, выделенных из средств бюджета муниципального образования избирательной комиссии муниципального образования, другим избирательным комиссиям в Ханты-Мансийском автономном округе – Югре</w:t>
      </w:r>
      <w:r>
        <w:rPr>
          <w:szCs w:val="28"/>
        </w:rPr>
        <w:t xml:space="preserve">» территориальная избирательная комиссия Ханты-Мансийского района </w:t>
      </w:r>
      <w:r>
        <w:rPr>
          <w:b/>
          <w:szCs w:val="28"/>
        </w:rPr>
        <w:t>П О С Т А Н О В И Л А:</w:t>
      </w:r>
    </w:p>
    <w:p w:rsidR="00734FA4" w:rsidRPr="00671D3E" w:rsidRDefault="00734FA4" w:rsidP="00734FA4">
      <w:pPr>
        <w:ind w:firstLine="708"/>
        <w:jc w:val="both"/>
        <w:rPr>
          <w:szCs w:val="28"/>
        </w:rPr>
      </w:pPr>
    </w:p>
    <w:p w:rsidR="00734FA4" w:rsidRPr="00EB7944" w:rsidRDefault="00734FA4" w:rsidP="00734FA4">
      <w:pPr>
        <w:ind w:firstLine="708"/>
        <w:jc w:val="both"/>
        <w:rPr>
          <w:bCs/>
          <w:szCs w:val="28"/>
        </w:rPr>
      </w:pPr>
      <w:r w:rsidRPr="00EB7944">
        <w:rPr>
          <w:szCs w:val="28"/>
        </w:rPr>
        <w:t>Утвердить отчет</w:t>
      </w:r>
      <w:r w:rsidRPr="00EB7944">
        <w:rPr>
          <w:bCs/>
          <w:szCs w:val="28"/>
        </w:rPr>
        <w:t xml:space="preserve"> о поступлении и расходовании средств, выделенных из </w:t>
      </w:r>
      <w:r>
        <w:rPr>
          <w:bCs/>
          <w:szCs w:val="28"/>
        </w:rPr>
        <w:t>местного</w:t>
      </w:r>
      <w:r w:rsidRPr="00EB7944">
        <w:rPr>
          <w:bCs/>
          <w:szCs w:val="28"/>
        </w:rPr>
        <w:t xml:space="preserve"> бюджета на подготовку и проведение выборов депутатов </w:t>
      </w:r>
      <w:r w:rsidRPr="00EB7944">
        <w:rPr>
          <w:bCs/>
        </w:rPr>
        <w:t xml:space="preserve">Думы </w:t>
      </w:r>
      <w:r>
        <w:rPr>
          <w:bCs/>
        </w:rPr>
        <w:t xml:space="preserve">Ханты-Мансийского района </w:t>
      </w:r>
      <w:r w:rsidRPr="00EB7944">
        <w:rPr>
          <w:bCs/>
        </w:rPr>
        <w:t>шестого созыва</w:t>
      </w:r>
      <w:r w:rsidRPr="00EB7944">
        <w:rPr>
          <w:bCs/>
          <w:szCs w:val="28"/>
        </w:rPr>
        <w:t>.</w:t>
      </w:r>
    </w:p>
    <w:p w:rsidR="00734FA4" w:rsidRDefault="00734FA4" w:rsidP="00734FA4">
      <w:pPr>
        <w:ind w:firstLine="567"/>
        <w:jc w:val="both"/>
        <w:rPr>
          <w:szCs w:val="28"/>
        </w:rPr>
      </w:pPr>
    </w:p>
    <w:p w:rsidR="00734FA4" w:rsidRDefault="00734FA4" w:rsidP="00734FA4">
      <w:pPr>
        <w:jc w:val="both"/>
        <w:rPr>
          <w:szCs w:val="28"/>
        </w:rPr>
      </w:pPr>
    </w:p>
    <w:p w:rsidR="00734FA4" w:rsidRDefault="00734FA4" w:rsidP="00734FA4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734FA4" w:rsidRPr="00F07F08" w:rsidRDefault="00734FA4" w:rsidP="00734FA4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734FA4" w:rsidRPr="003B1349" w:rsidRDefault="00734FA4" w:rsidP="00734FA4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34FA4" w:rsidRDefault="00734FA4" w:rsidP="00734FA4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734FA4" w:rsidRPr="0066229A" w:rsidRDefault="00734FA4" w:rsidP="00734FA4">
      <w:pPr>
        <w:jc w:val="both"/>
      </w:pPr>
      <w:r w:rsidRPr="003B1349">
        <w:rPr>
          <w:szCs w:val="28"/>
        </w:rPr>
        <w:t>избирательной комиссии</w:t>
      </w:r>
      <w:r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p w:rsidR="0066229A" w:rsidRPr="0066229A" w:rsidRDefault="0066229A" w:rsidP="00734FA4">
      <w:pPr>
        <w:ind w:right="-1"/>
      </w:pPr>
    </w:p>
    <w:sectPr w:rsidR="0066229A" w:rsidRPr="0066229A" w:rsidSect="00582EDC">
      <w:headerReference w:type="even" r:id="rId6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0B" w:rsidRDefault="00AE2E0B">
      <w:r>
        <w:separator/>
      </w:r>
    </w:p>
  </w:endnote>
  <w:endnote w:type="continuationSeparator" w:id="0">
    <w:p w:rsidR="00AE2E0B" w:rsidRDefault="00AE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0B" w:rsidRDefault="00AE2E0B">
      <w:r>
        <w:separator/>
      </w:r>
    </w:p>
  </w:footnote>
  <w:footnote w:type="continuationSeparator" w:id="0">
    <w:p w:rsidR="00AE2E0B" w:rsidRDefault="00AE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AE2E0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94C"/>
    <w:rsid w:val="00165A0C"/>
    <w:rsid w:val="001B7530"/>
    <w:rsid w:val="0022406E"/>
    <w:rsid w:val="002546EC"/>
    <w:rsid w:val="0027162E"/>
    <w:rsid w:val="00335EA2"/>
    <w:rsid w:val="0037320B"/>
    <w:rsid w:val="003A700F"/>
    <w:rsid w:val="003B3ADF"/>
    <w:rsid w:val="00401296"/>
    <w:rsid w:val="00422EBA"/>
    <w:rsid w:val="004E29E6"/>
    <w:rsid w:val="00542E27"/>
    <w:rsid w:val="00582EDC"/>
    <w:rsid w:val="00594D44"/>
    <w:rsid w:val="005E3C3F"/>
    <w:rsid w:val="0066229A"/>
    <w:rsid w:val="00671D3E"/>
    <w:rsid w:val="00732D93"/>
    <w:rsid w:val="00734FA4"/>
    <w:rsid w:val="00773DD4"/>
    <w:rsid w:val="007F26BE"/>
    <w:rsid w:val="00875B92"/>
    <w:rsid w:val="009453EF"/>
    <w:rsid w:val="0099068D"/>
    <w:rsid w:val="009D0BE5"/>
    <w:rsid w:val="009F1C48"/>
    <w:rsid w:val="00AD634D"/>
    <w:rsid w:val="00AE2E0B"/>
    <w:rsid w:val="00C72ECD"/>
    <w:rsid w:val="00D67618"/>
    <w:rsid w:val="00E01858"/>
    <w:rsid w:val="00EB7944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EF15-DD2C-4FAE-800F-EBB7C478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4D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D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10</cp:revision>
  <cp:lastPrinted>2016-11-16T07:54:00Z</cp:lastPrinted>
  <dcterms:created xsi:type="dcterms:W3CDTF">2016-10-04T03:15:00Z</dcterms:created>
  <dcterms:modified xsi:type="dcterms:W3CDTF">2017-05-22T06:05:00Z</dcterms:modified>
</cp:coreProperties>
</file>